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D02B" w14:textId="09AB2864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14:paraId="2EE5BE33" w14:textId="3BC0440C" w:rsidR="00C5673A" w:rsidRPr="00B01ED0" w:rsidRDefault="00C5673A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</w:t>
      </w:r>
      <w:r w:rsidR="00857472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>sottoscritt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dott.ssa</w:t>
      </w:r>
      <w:r w:rsidR="00857472">
        <w:rPr>
          <w:rFonts w:ascii="Calibri" w:eastAsia="Times New Roman" w:hAnsi="Calibri" w:cs="Calibri"/>
          <w:iCs/>
          <w:color w:val="595959"/>
        </w:rPr>
        <w:t xml:space="preserve"> Roberta Sette</w:t>
      </w:r>
      <w:r>
        <w:rPr>
          <w:rFonts w:ascii="Calibri" w:eastAsia="Times New Roman" w:hAnsi="Calibri" w:cs="Calibri"/>
          <w:iCs/>
          <w:color w:val="595959"/>
        </w:rPr>
        <w:t>, Psicologa</w:t>
      </w:r>
      <w:r w:rsidR="00857472">
        <w:rPr>
          <w:rFonts w:ascii="Calibri" w:eastAsia="Times New Roman" w:hAnsi="Calibri" w:cs="Calibri"/>
          <w:iCs/>
          <w:color w:val="595959"/>
        </w:rPr>
        <w:t>-Psicoterapeuta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a/o</w:t>
      </w:r>
      <w:r w:rsidRPr="00C5673A">
        <w:rPr>
          <w:rFonts w:ascii="Calibri" w:eastAsia="Times New Roman" w:hAnsi="Calibri" w:cs="Calibri"/>
          <w:iCs/>
          <w:color w:val="595959"/>
        </w:rPr>
        <w:t xml:space="preserve"> all’Ordine degli Psicologi del Lazio n.</w:t>
      </w:r>
      <w:r w:rsidR="00857472">
        <w:rPr>
          <w:rFonts w:ascii="Calibri" w:eastAsia="Times New Roman" w:hAnsi="Calibri" w:cs="Calibri"/>
          <w:iCs/>
          <w:color w:val="595959"/>
        </w:rPr>
        <w:t>20389</w:t>
      </w:r>
      <w:r w:rsidRPr="00C5673A">
        <w:rPr>
          <w:rFonts w:ascii="Calibri" w:eastAsia="Times New Roman" w:hAnsi="Calibri" w:cs="Calibri"/>
          <w:iCs/>
          <w:color w:val="595959"/>
        </w:rPr>
        <w:t xml:space="preserve">, </w:t>
      </w:r>
      <w:r w:rsidR="00810E86" w:rsidRPr="00D0339E">
        <w:rPr>
          <w:rFonts w:ascii="Calibri" w:eastAsia="Times New Roman" w:hAnsi="Calibri" w:cs="Calibri"/>
          <w:iCs/>
          <w:color w:val="595959"/>
        </w:rPr>
        <w:t>(</w:t>
      </w:r>
      <w:r w:rsidR="00857472">
        <w:rPr>
          <w:rFonts w:ascii="Calibri" w:eastAsia="Times New Roman" w:hAnsi="Calibri" w:cs="Calibri"/>
          <w:iCs/>
          <w:color w:val="595959"/>
        </w:rPr>
        <w:t>cell. 3470957826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, </w:t>
      </w:r>
      <w:r w:rsidR="00857472">
        <w:rPr>
          <w:rFonts w:ascii="Calibri" w:eastAsia="Times New Roman" w:hAnsi="Calibri" w:cs="Calibri"/>
          <w:iCs/>
          <w:color w:val="595959"/>
        </w:rPr>
        <w:t>e-mail psicologa@robertasette.it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PEC - Posta Elettronica Certificata, </w:t>
      </w:r>
      <w:r w:rsidR="006B4300">
        <w:rPr>
          <w:rFonts w:ascii="Calibri" w:eastAsia="Times New Roman" w:hAnsi="Calibri" w:cs="Calibri"/>
          <w:iCs/>
          <w:color w:val="595959"/>
        </w:rPr>
        <w:t>robertasette@psypec.it</w:t>
      </w:r>
      <w:r w:rsidR="00810E86" w:rsidRPr="00D0339E">
        <w:rPr>
          <w:rFonts w:ascii="Calibri" w:eastAsia="Times New Roman" w:hAnsi="Calibri" w:cs="Calibri"/>
          <w:iCs/>
          <w:color w:val="595959"/>
        </w:rPr>
        <w:t>)</w:t>
      </w:r>
      <w:r w:rsidR="000544FB">
        <w:rPr>
          <w:rFonts w:ascii="Calibri" w:eastAsia="Times New Roman" w:hAnsi="Calibri" w:cs="Calibri"/>
          <w:i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Ascolto istituito presso la Scuola</w:t>
      </w:r>
      <w:r w:rsidR="006B4300">
        <w:rPr>
          <w:rFonts w:ascii="Calibri" w:eastAsia="Times New Roman" w:hAnsi="Calibri" w:cs="Calibri"/>
          <w:iCs/>
          <w:color w:val="595959"/>
        </w:rPr>
        <w:t xml:space="preserve"> Media “A. </w:t>
      </w:r>
      <w:proofErr w:type="spellStart"/>
      <w:r w:rsidR="006B4300">
        <w:rPr>
          <w:rFonts w:ascii="Calibri" w:eastAsia="Times New Roman" w:hAnsi="Calibri" w:cs="Calibri"/>
          <w:iCs/>
          <w:color w:val="595959"/>
        </w:rPr>
        <w:t>Galieti</w:t>
      </w:r>
      <w:proofErr w:type="spellEnd"/>
      <w:r w:rsidR="006B4300">
        <w:rPr>
          <w:rFonts w:ascii="Calibri" w:eastAsia="Times New Roman" w:hAnsi="Calibri" w:cs="Calibri"/>
          <w:iCs/>
          <w:color w:val="595959"/>
        </w:rPr>
        <w:t xml:space="preserve">” in Campoleone,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14:paraId="3B1E3A3D" w14:textId="5CCEBBD8" w:rsidR="00B01ED0" w:rsidRDefault="00FD08B8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saranno rese presso </w:t>
      </w:r>
      <w:r w:rsidR="00805048">
        <w:rPr>
          <w:rFonts w:ascii="Calibri" w:eastAsia="Times New Roman" w:hAnsi="Calibri" w:cs="Calibri"/>
          <w:iCs/>
          <w:color w:val="595959"/>
        </w:rPr>
        <w:t>i locali messi a disposizione della scuola nel rispetto della privacy;</w:t>
      </w:r>
    </w:p>
    <w:p w14:paraId="445C0917" w14:textId="40D2E85A" w:rsidR="00AE5C9C" w:rsidRPr="00AE5C9C" w:rsidRDefault="00AE5C9C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Le attività dello sportello di Ascolto sara</w:t>
      </w:r>
      <w:r>
        <w:rPr>
          <w:rFonts w:ascii="Calibri" w:eastAsia="Times New Roman" w:hAnsi="Calibri" w:cs="Calibri"/>
          <w:iCs/>
          <w:color w:val="595959"/>
        </w:rPr>
        <w:t>nno come di seguito organizzate</w:t>
      </w:r>
      <w:r w:rsidRPr="00AE5C9C">
        <w:rPr>
          <w:rFonts w:ascii="Calibri" w:eastAsia="Times New Roman" w:hAnsi="Calibri" w:cs="Calibri"/>
          <w:iCs/>
          <w:color w:val="595959"/>
        </w:rPr>
        <w:t>:</w:t>
      </w:r>
    </w:p>
    <w:p w14:paraId="42874B43" w14:textId="6FB2BC01" w:rsidR="00AE5C9C" w:rsidRDefault="00AE5C9C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(a)tipologia </w:t>
      </w:r>
      <w:r w:rsidRPr="00AE5C9C">
        <w:rPr>
          <w:rFonts w:ascii="Calibri" w:eastAsia="Times New Roman" w:hAnsi="Calibri" w:cs="Calibri"/>
          <w:iCs/>
          <w:color w:val="595959"/>
        </w:rPr>
        <w:t>d'intervento</w:t>
      </w:r>
      <w:r w:rsidR="00805048">
        <w:rPr>
          <w:rFonts w:ascii="Calibri" w:eastAsia="Times New Roman" w:hAnsi="Calibri" w:cs="Calibri"/>
          <w:iCs/>
          <w:color w:val="595959"/>
        </w:rPr>
        <w:t>: colloqui individuali</w:t>
      </w:r>
      <w:r w:rsidR="008B13F9">
        <w:rPr>
          <w:rFonts w:ascii="Calibri" w:eastAsia="Times New Roman" w:hAnsi="Calibri" w:cs="Calibri"/>
          <w:iCs/>
          <w:color w:val="595959"/>
        </w:rPr>
        <w:t>,</w:t>
      </w:r>
      <w:r w:rsidR="00805048">
        <w:rPr>
          <w:rFonts w:ascii="Calibri" w:eastAsia="Times New Roman" w:hAnsi="Calibri" w:cs="Calibri"/>
          <w:iCs/>
          <w:color w:val="595959"/>
        </w:rPr>
        <w:t xml:space="preserve"> per un supporto psicologico sulle tematiche emerse duranti gli incontri previsti dal progetto Bullismo e Cyberbullismo</w:t>
      </w:r>
      <w:r w:rsidR="008B13F9">
        <w:rPr>
          <w:rFonts w:ascii="Calibri" w:eastAsia="Times New Roman" w:hAnsi="Calibri" w:cs="Calibri"/>
          <w:iCs/>
          <w:color w:val="595959"/>
        </w:rPr>
        <w:t xml:space="preserve"> svolto a scuola</w:t>
      </w:r>
      <w:r>
        <w:rPr>
          <w:rFonts w:ascii="Calibri" w:eastAsia="Times New Roman" w:hAnsi="Calibri" w:cs="Calibri"/>
          <w:iCs/>
          <w:color w:val="595959"/>
        </w:rPr>
        <w:t>;</w:t>
      </w:r>
      <w:r w:rsidRPr="00AE5C9C">
        <w:rPr>
          <w:rFonts w:ascii="Calibri" w:eastAsia="Times New Roman" w:hAnsi="Calibri" w:cs="Calibri"/>
          <w:iCs/>
          <w:color w:val="595959"/>
        </w:rPr>
        <w:t xml:space="preserve"> </w:t>
      </w:r>
    </w:p>
    <w:p w14:paraId="55D4B286" w14:textId="4FB23D39" w:rsidR="00AE5C9C" w:rsidRPr="00AE5C9C" w:rsidRDefault="00AE5C9C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(b) modalità organizzative</w:t>
      </w:r>
      <w:r w:rsidR="008B13F9">
        <w:rPr>
          <w:rFonts w:ascii="Calibri" w:eastAsia="Times New Roman" w:hAnsi="Calibri" w:cs="Calibri"/>
          <w:iCs/>
          <w:color w:val="595959"/>
        </w:rPr>
        <w:t xml:space="preserve">: </w:t>
      </w:r>
      <w:r w:rsidR="00FE3895">
        <w:rPr>
          <w:rFonts w:ascii="Calibri" w:eastAsia="Times New Roman" w:hAnsi="Calibri" w:cs="Calibri"/>
          <w:iCs/>
          <w:color w:val="595959"/>
        </w:rPr>
        <w:t xml:space="preserve">in accordo con la scuola </w:t>
      </w:r>
      <w:r w:rsidR="00E310FB">
        <w:rPr>
          <w:rFonts w:ascii="Calibri" w:eastAsia="Times New Roman" w:hAnsi="Calibri" w:cs="Calibri"/>
          <w:iCs/>
          <w:color w:val="595959"/>
        </w:rPr>
        <w:t>sarà</w:t>
      </w:r>
      <w:r w:rsidR="00FE3895">
        <w:rPr>
          <w:rFonts w:ascii="Calibri" w:eastAsia="Times New Roman" w:hAnsi="Calibri" w:cs="Calibri"/>
          <w:iCs/>
          <w:color w:val="595959"/>
        </w:rPr>
        <w:t xml:space="preserve"> gestita</w:t>
      </w:r>
      <w:r w:rsidR="00E310FB">
        <w:rPr>
          <w:rFonts w:ascii="Calibri" w:eastAsia="Times New Roman" w:hAnsi="Calibri" w:cs="Calibri"/>
          <w:iCs/>
          <w:color w:val="595959"/>
        </w:rPr>
        <w:t xml:space="preserve"> l’affluenza dei ragazzi allo sportello d’ascolto</w:t>
      </w:r>
      <w:r w:rsidR="007B5235">
        <w:rPr>
          <w:rFonts w:ascii="Calibri" w:eastAsia="Times New Roman" w:hAnsi="Calibri" w:cs="Calibri"/>
          <w:iCs/>
          <w:color w:val="595959"/>
        </w:rPr>
        <w:t xml:space="preserve"> durante l’orario scolastico</w:t>
      </w:r>
      <w:r>
        <w:rPr>
          <w:rFonts w:ascii="Calibri" w:eastAsia="Times New Roman" w:hAnsi="Calibri" w:cs="Calibri"/>
          <w:iCs/>
          <w:color w:val="595959"/>
        </w:rPr>
        <w:t>;</w:t>
      </w:r>
    </w:p>
    <w:p w14:paraId="13B8DAD1" w14:textId="4BB2A540" w:rsidR="00AE5C9C" w:rsidRPr="00AE5C9C" w:rsidRDefault="00AE5C9C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 (c) scopi</w:t>
      </w:r>
      <w:r w:rsidR="00E310FB">
        <w:rPr>
          <w:rFonts w:ascii="Calibri" w:eastAsia="Times New Roman" w:hAnsi="Calibri" w:cs="Calibri"/>
          <w:iCs/>
          <w:color w:val="595959"/>
        </w:rPr>
        <w:t>: offrire uno spazio protetto ai ragazzi per poter parlare delle loro difficoltà</w:t>
      </w:r>
      <w:r w:rsidR="007B5235">
        <w:rPr>
          <w:rFonts w:ascii="Calibri" w:eastAsia="Times New Roman" w:hAnsi="Calibri" w:cs="Calibri"/>
          <w:iCs/>
          <w:color w:val="595959"/>
        </w:rPr>
        <w:t>, senza alcun tipo di intervento valutativo o diagnostico</w:t>
      </w:r>
      <w:r>
        <w:rPr>
          <w:rFonts w:ascii="Calibri" w:eastAsia="Times New Roman" w:hAnsi="Calibri" w:cs="Calibri"/>
          <w:iCs/>
          <w:color w:val="595959"/>
        </w:rPr>
        <w:t>;</w:t>
      </w:r>
    </w:p>
    <w:p w14:paraId="3035FFC7" w14:textId="129125E3" w:rsidR="00AE5C9C" w:rsidRPr="00C5673A" w:rsidRDefault="00AE5C9C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 </w:t>
      </w:r>
      <w:r w:rsidRPr="00AE5C9C">
        <w:rPr>
          <w:rFonts w:ascii="Calibri" w:eastAsia="Times New Roman" w:hAnsi="Calibri" w:cs="Calibri"/>
          <w:iCs/>
          <w:color w:val="595959"/>
        </w:rPr>
        <w:t>(</w:t>
      </w:r>
      <w:r w:rsidR="00E310FB">
        <w:rPr>
          <w:rFonts w:ascii="Calibri" w:eastAsia="Times New Roman" w:hAnsi="Calibri" w:cs="Calibri"/>
          <w:iCs/>
          <w:color w:val="595959"/>
        </w:rPr>
        <w:t>d</w:t>
      </w:r>
      <w:r w:rsidRPr="00AE5C9C">
        <w:rPr>
          <w:rFonts w:ascii="Calibri" w:eastAsia="Times New Roman" w:hAnsi="Calibri" w:cs="Calibri"/>
          <w:iCs/>
          <w:color w:val="595959"/>
        </w:rPr>
        <w:t>) durata delle attività</w:t>
      </w:r>
      <w:r w:rsidR="008B13F9">
        <w:rPr>
          <w:rFonts w:ascii="Calibri" w:eastAsia="Times New Roman" w:hAnsi="Calibri" w:cs="Calibri"/>
          <w:iCs/>
          <w:color w:val="595959"/>
        </w:rPr>
        <w:t>:</w:t>
      </w:r>
      <w:r w:rsidR="00F12514">
        <w:rPr>
          <w:rFonts w:ascii="Calibri" w:eastAsia="Times New Roman" w:hAnsi="Calibri" w:cs="Calibri"/>
          <w:iCs/>
          <w:color w:val="595959"/>
        </w:rPr>
        <w:t xml:space="preserve"> fino alla fine dell’anno scolastico in corso</w:t>
      </w:r>
      <w:r w:rsidRPr="00AE5C9C">
        <w:rPr>
          <w:rFonts w:ascii="Calibri" w:eastAsia="Times New Roman" w:hAnsi="Calibri" w:cs="Calibri"/>
          <w:iCs/>
          <w:color w:val="595959"/>
        </w:rPr>
        <w:t>; </w:t>
      </w:r>
    </w:p>
    <w:p w14:paraId="3470192B" w14:textId="3F9B569C" w:rsidR="00C5673A" w:rsidRDefault="00C5673A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 xml:space="preserve">al seguente indirizzo </w:t>
      </w:r>
      <w:hyperlink r:id="rId5" w:history="1">
        <w:r w:rsidR="006A65FC" w:rsidRPr="00836179">
          <w:rPr>
            <w:rStyle w:val="Collegamentoipertestuale"/>
            <w:rFonts w:ascii="Calibri" w:eastAsia="Times New Roman" w:hAnsi="Calibri" w:cs="Calibri"/>
            <w:iCs/>
          </w:rPr>
          <w:t>www.ordinepsicologilazio.it</w:t>
        </w:r>
      </w:hyperlink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4B825C1D" w14:textId="6324D790" w:rsidR="00C5673A" w:rsidRPr="00C5673A" w:rsidRDefault="00C5673A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721AC4">
        <w:rPr>
          <w:rFonts w:ascii="Calibri" w:eastAsia="Times New Roman" w:hAnsi="Calibri" w:cs="Calibri"/>
          <w:iCs/>
          <w:color w:val="595959"/>
        </w:rPr>
        <w:t xml:space="preserve"> dei dati</w:t>
      </w:r>
      <w:bookmarkStart w:id="0" w:name="_GoBack"/>
      <w:bookmarkEnd w:id="0"/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4986E72D" w14:textId="43946076" w:rsidR="0039006E" w:rsidRPr="00F12514" w:rsidRDefault="00975038" w:rsidP="000E7AA6">
      <w:pPr>
        <w:spacing w:line="24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14:paraId="575F975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14:paraId="093DD753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247A4227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01489216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.………….................................................................................................................</w:t>
      </w:r>
    </w:p>
    <w:p w14:paraId="58190725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n.….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…….............</w:t>
      </w:r>
    </w:p>
    <w:p w14:paraId="0B7BCCF3" w14:textId="0AC15C4F" w:rsid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37EBE7A2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14:paraId="70220864" w14:textId="77777777" w:rsid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CA0588B" w14:textId="77777777" w:rsidR="000E7AA6" w:rsidRPr="00C5673A" w:rsidRDefault="000E7AA6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4A8DCA9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D2634CF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14:paraId="7DC4B4E0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7E5BE0BE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.………….................................................................................................................</w:t>
      </w:r>
    </w:p>
    <w:p w14:paraId="25C9E478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n.….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…….............</w:t>
      </w:r>
    </w:p>
    <w:p w14:paraId="0621A377" w14:textId="04490275" w:rsidR="00265F56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56B938FC" w14:textId="77777777" w:rsidR="00C5673A" w:rsidRP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14:paraId="1ACBF7C9" w14:textId="77777777" w:rsidR="00C5673A" w:rsidRDefault="00C5673A" w:rsidP="000E7AA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DEDA480" w14:textId="77777777"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sectPr w:rsidR="00C62877" w:rsidSect="0049575D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0E7AA6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9575D"/>
    <w:rsid w:val="004C1237"/>
    <w:rsid w:val="004D4FED"/>
    <w:rsid w:val="00506AB2"/>
    <w:rsid w:val="00551583"/>
    <w:rsid w:val="00592E88"/>
    <w:rsid w:val="005A147B"/>
    <w:rsid w:val="00600339"/>
    <w:rsid w:val="00694760"/>
    <w:rsid w:val="006A65FC"/>
    <w:rsid w:val="006B4300"/>
    <w:rsid w:val="006D07B6"/>
    <w:rsid w:val="006D4872"/>
    <w:rsid w:val="006E16BD"/>
    <w:rsid w:val="006F19FF"/>
    <w:rsid w:val="0070175B"/>
    <w:rsid w:val="00720526"/>
    <w:rsid w:val="00721AC4"/>
    <w:rsid w:val="00764FF4"/>
    <w:rsid w:val="007742A7"/>
    <w:rsid w:val="007B5235"/>
    <w:rsid w:val="007C2028"/>
    <w:rsid w:val="007E5989"/>
    <w:rsid w:val="00805048"/>
    <w:rsid w:val="00810E86"/>
    <w:rsid w:val="00857472"/>
    <w:rsid w:val="008606D1"/>
    <w:rsid w:val="008A7E51"/>
    <w:rsid w:val="008B13F9"/>
    <w:rsid w:val="008C3E7A"/>
    <w:rsid w:val="008D13FD"/>
    <w:rsid w:val="00914BC8"/>
    <w:rsid w:val="00975038"/>
    <w:rsid w:val="009B536C"/>
    <w:rsid w:val="009F4582"/>
    <w:rsid w:val="00A116E9"/>
    <w:rsid w:val="00A11CC8"/>
    <w:rsid w:val="00A93A5C"/>
    <w:rsid w:val="00AA6B56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D7F26"/>
    <w:rsid w:val="00E310FB"/>
    <w:rsid w:val="00E4394A"/>
    <w:rsid w:val="00E7641D"/>
    <w:rsid w:val="00E966C8"/>
    <w:rsid w:val="00F12514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AC99"/>
  <w15:docId w15:val="{BFC976EB-68D2-44B0-BECB-4796D63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dinepsicologilaz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DS</cp:lastModifiedBy>
  <cp:revision>25</cp:revision>
  <cp:lastPrinted>2017-11-03T11:15:00Z</cp:lastPrinted>
  <dcterms:created xsi:type="dcterms:W3CDTF">2019-08-27T10:56:00Z</dcterms:created>
  <dcterms:modified xsi:type="dcterms:W3CDTF">2024-04-30T09:43:00Z</dcterms:modified>
</cp:coreProperties>
</file>